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B1" w:rsidRDefault="00347F0D">
      <w:pPr>
        <w:pStyle w:val="LO-normal"/>
        <w:spacing w:before="100" w:line="360" w:lineRule="auto"/>
        <w:ind w:left="20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7</w:t>
      </w:r>
    </w:p>
    <w:p w:rsidR="00E07AB1" w:rsidRDefault="00347F0D">
      <w:pPr>
        <w:pStyle w:val="LO-normal"/>
        <w:spacing w:before="100" w:line="360" w:lineRule="auto"/>
        <w:ind w:left="2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  <w:t>m</w:t>
      </w:r>
      <w:r>
        <w:rPr>
          <w:i/>
          <w:sz w:val="20"/>
          <w:szCs w:val="20"/>
        </w:rPr>
        <w:t>iejscowość, data….</w:t>
      </w:r>
      <w:r>
        <w:rPr>
          <w:sz w:val="20"/>
          <w:szCs w:val="20"/>
        </w:rPr>
        <w:tab/>
      </w:r>
    </w:p>
    <w:p w:rsidR="00E07AB1" w:rsidRDefault="00347F0D">
      <w:pPr>
        <w:pStyle w:val="LO-normal"/>
        <w:ind w:left="1440" w:firstLine="720"/>
        <w:rPr>
          <w:sz w:val="20"/>
          <w:szCs w:val="20"/>
        </w:rPr>
      </w:pPr>
      <w:r>
        <w:rPr>
          <w:b/>
          <w:sz w:val="20"/>
          <w:szCs w:val="20"/>
        </w:rPr>
        <w:t>Sąd Rejonowy w</w:t>
      </w:r>
      <w:r>
        <w:rPr>
          <w:sz w:val="20"/>
          <w:szCs w:val="20"/>
        </w:rPr>
        <w:t xml:space="preserve"> ..................................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Wydział  Rodzinny i Nieletnich</w:t>
      </w:r>
      <w:r>
        <w:rPr>
          <w:sz w:val="20"/>
          <w:szCs w:val="20"/>
        </w:rPr>
        <w:t xml:space="preserve"> …. (adres sądu)</w:t>
      </w:r>
    </w:p>
    <w:p w:rsidR="00E07AB1" w:rsidRDefault="00347F0D">
      <w:pPr>
        <w:pStyle w:val="LO-normal"/>
        <w:ind w:left="2160"/>
        <w:rPr>
          <w:sz w:val="20"/>
          <w:szCs w:val="20"/>
        </w:rPr>
      </w:pPr>
      <w:r>
        <w:rPr>
          <w:b/>
          <w:sz w:val="20"/>
          <w:szCs w:val="20"/>
        </w:rPr>
        <w:t>Wnioskodawca</w:t>
      </w:r>
      <w:r>
        <w:rPr>
          <w:sz w:val="20"/>
          <w:szCs w:val="20"/>
        </w:rPr>
        <w:t>: imię i nazwisko osoby zgłaszającej…., adres osoby zgłaszającej….</w:t>
      </w:r>
    </w:p>
    <w:p w:rsidR="00E07AB1" w:rsidRDefault="00347F0D">
      <w:pPr>
        <w:pStyle w:val="LO-normal"/>
        <w:ind w:left="2160"/>
        <w:rPr>
          <w:sz w:val="20"/>
          <w:szCs w:val="20"/>
        </w:rPr>
      </w:pPr>
      <w:r>
        <w:rPr>
          <w:b/>
          <w:sz w:val="20"/>
          <w:szCs w:val="20"/>
        </w:rPr>
        <w:t>Uczestnicy postępowania</w:t>
      </w:r>
      <w:r>
        <w:rPr>
          <w:sz w:val="20"/>
          <w:szCs w:val="20"/>
        </w:rPr>
        <w:t xml:space="preserve">:.... </w:t>
      </w:r>
      <w:r>
        <w:rPr>
          <w:sz w:val="20"/>
          <w:szCs w:val="20"/>
        </w:rPr>
        <w:t>imiona i nazwiska rodziców, adres zamieszkania rodziny….,</w:t>
      </w:r>
      <w:r>
        <w:rPr>
          <w:b/>
          <w:sz w:val="20"/>
          <w:szCs w:val="20"/>
        </w:rPr>
        <w:t xml:space="preserve"> rodzice małoletniego</w:t>
      </w:r>
      <w:r>
        <w:rPr>
          <w:sz w:val="20"/>
          <w:szCs w:val="20"/>
        </w:rPr>
        <w:t>: ….imię i nazwisko dziecka</w:t>
      </w:r>
    </w:p>
    <w:p w:rsidR="00E07AB1" w:rsidRDefault="00347F0D">
      <w:pPr>
        <w:pStyle w:val="LO-normal"/>
        <w:spacing w:before="100" w:after="100" w:line="360" w:lineRule="auto"/>
        <w:ind w:left="200" w:firstLine="46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</w:p>
    <w:p w:rsidR="00E07AB1" w:rsidRDefault="00347F0D">
      <w:pPr>
        <w:pStyle w:val="LO-normal"/>
        <w:spacing w:before="100" w:after="100" w:line="360" w:lineRule="auto"/>
        <w:ind w:left="2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E07AB1" w:rsidRDefault="00347F0D">
      <w:pPr>
        <w:pStyle w:val="LO-normal"/>
        <w:spacing w:after="80" w:line="240" w:lineRule="auto"/>
        <w:jc w:val="center"/>
        <w:rPr>
          <w:b/>
        </w:rPr>
      </w:pPr>
      <w:r>
        <w:rPr>
          <w:b/>
        </w:rPr>
        <w:t>Wniosek o wgląd w sytuację rodzinną dziecka</w:t>
      </w:r>
    </w:p>
    <w:p w:rsidR="00E07AB1" w:rsidRDefault="00347F0D">
      <w:pPr>
        <w:pStyle w:val="LO-normal"/>
        <w:spacing w:before="240" w:after="120"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Niniejszym  wnoszę o wgląd w sytuację małoletniego </w:t>
      </w:r>
      <w:r>
        <w:rPr>
          <w:i/>
          <w:sz w:val="20"/>
          <w:szCs w:val="20"/>
        </w:rPr>
        <w:t>………………… (imię i nazwisko dziecka, adres zamieszkani</w:t>
      </w:r>
      <w:r>
        <w:rPr>
          <w:i/>
          <w:sz w:val="20"/>
          <w:szCs w:val="20"/>
        </w:rPr>
        <w:t>a)</w:t>
      </w:r>
      <w:r>
        <w:rPr>
          <w:sz w:val="20"/>
          <w:szCs w:val="20"/>
        </w:rPr>
        <w:t xml:space="preserve">  i wydanie odpowiednich zarządzeń opiekuńczych.</w:t>
      </w:r>
    </w:p>
    <w:p w:rsidR="00E07AB1" w:rsidRDefault="00347F0D">
      <w:pPr>
        <w:pStyle w:val="LO-normal"/>
        <w:spacing w:before="240" w:after="240" w:line="360" w:lineRule="auto"/>
        <w:ind w:left="36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E07AB1" w:rsidRDefault="00347F0D">
      <w:pPr>
        <w:pStyle w:val="Nagwek1"/>
        <w:keepNext w:val="0"/>
        <w:keepLines w:val="0"/>
        <w:spacing w:before="480" w:line="360" w:lineRule="auto"/>
        <w:jc w:val="center"/>
        <w:rPr>
          <w:b/>
          <w:sz w:val="20"/>
          <w:szCs w:val="20"/>
        </w:rPr>
      </w:pPr>
      <w:bookmarkStart w:id="1" w:name="_crgsh354hn5u"/>
      <w:bookmarkEnd w:id="1"/>
      <w:r>
        <w:rPr>
          <w:b/>
          <w:sz w:val="20"/>
          <w:szCs w:val="20"/>
        </w:rPr>
        <w:t>Uzasadnienie</w:t>
      </w:r>
    </w:p>
    <w:p w:rsidR="00E07AB1" w:rsidRDefault="00347F0D">
      <w:pPr>
        <w:pStyle w:val="LO-normal"/>
        <w:spacing w:before="240" w:after="240" w:line="36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(Tutaj należy opisać niepokojące sytuacje, co sprawiło, że zdecydowaliśmy się na podjęcie interwencji, dlaczego uważamy, że dobro dziecka jest zagrożone. Można zamieścić  informacje o osoba</w:t>
      </w:r>
      <w:r>
        <w:rPr>
          <w:i/>
          <w:sz w:val="20"/>
          <w:szCs w:val="20"/>
        </w:rPr>
        <w:t>ch, które były/są świadkami niepokojących zdarzeń.)</w:t>
      </w:r>
    </w:p>
    <w:p w:rsidR="00E07AB1" w:rsidRDefault="00347F0D">
      <w:pPr>
        <w:pStyle w:val="LO-normal"/>
        <w:spacing w:before="240"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związku z powyższym, wnoszę  o wydanie odpowiednich zarządzeń w celu zabezpieczenia dobra małoletniego dziecka.</w:t>
      </w:r>
    </w:p>
    <w:p w:rsidR="00E07AB1" w:rsidRDefault="00347F0D">
      <w:pPr>
        <w:pStyle w:val="LO-normal"/>
        <w:spacing w:before="100"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07AB1" w:rsidRDefault="00347F0D">
      <w:pPr>
        <w:pStyle w:val="LO-normal"/>
        <w:spacing w:before="100" w:line="360" w:lineRule="auto"/>
        <w:ind w:left="20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podpis składającego wniosek</w:t>
      </w:r>
    </w:p>
    <w:p w:rsidR="00E07AB1" w:rsidRDefault="00347F0D">
      <w:pPr>
        <w:pStyle w:val="LO-normal"/>
        <w:spacing w:before="100" w:line="360" w:lineRule="auto"/>
        <w:ind w:left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07AB1" w:rsidRDefault="00E07AB1">
      <w:pPr>
        <w:pStyle w:val="LO-normal"/>
        <w:rPr>
          <w:sz w:val="20"/>
          <w:szCs w:val="20"/>
        </w:rPr>
      </w:pPr>
    </w:p>
    <w:p w:rsidR="00E07AB1" w:rsidRDefault="00E07AB1">
      <w:pPr>
        <w:pStyle w:val="LO-normal"/>
        <w:spacing w:before="240" w:after="240" w:line="240" w:lineRule="auto"/>
        <w:rPr>
          <w:sz w:val="20"/>
          <w:szCs w:val="20"/>
        </w:rPr>
      </w:pPr>
    </w:p>
    <w:p w:rsidR="00E07AB1" w:rsidRDefault="00E07AB1">
      <w:pPr>
        <w:pStyle w:val="LO-normal"/>
        <w:rPr>
          <w:sz w:val="20"/>
          <w:szCs w:val="20"/>
        </w:rPr>
      </w:pPr>
    </w:p>
    <w:sectPr w:rsidR="00E07AB1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E07AB1"/>
    <w:rsid w:val="00347F0D"/>
    <w:rsid w:val="00E0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2</cp:revision>
  <dcterms:created xsi:type="dcterms:W3CDTF">2024-02-25T21:15:00Z</dcterms:created>
  <dcterms:modified xsi:type="dcterms:W3CDTF">2024-02-25T21:15:00Z</dcterms:modified>
  <dc:language>pl-PL</dc:language>
</cp:coreProperties>
</file>